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DF" w:rsidRPr="00C14D70" w:rsidRDefault="004241C1" w:rsidP="00C14D70">
      <w:pPr>
        <w:jc w:val="left"/>
        <w:rPr>
          <w:rFonts w:asciiTheme="minorHAnsi" w:hAnsiTheme="minorHAnsi" w:cstheme="minorHAnsi"/>
          <w:b/>
          <w:i w:val="0"/>
          <w:color w:val="auto"/>
          <w:szCs w:val="28"/>
        </w:rPr>
      </w:pPr>
      <w:r w:rsidRPr="00C14D70"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C14D70" w:rsidRPr="00C14D70">
        <w:rPr>
          <w:rFonts w:asciiTheme="minorHAnsi" w:hAnsiTheme="minorHAnsi" w:cstheme="minorHAnsi"/>
          <w:i w:val="0"/>
          <w:color w:val="auto"/>
          <w:sz w:val="24"/>
          <w:szCs w:val="24"/>
        </w:rPr>
        <w:tab/>
      </w:r>
      <w:r w:rsidRPr="00C14D70">
        <w:rPr>
          <w:rFonts w:asciiTheme="minorHAnsi" w:hAnsiTheme="minorHAnsi" w:cstheme="minorHAnsi"/>
          <w:b/>
          <w:i w:val="0"/>
          <w:color w:val="auto"/>
          <w:szCs w:val="28"/>
        </w:rPr>
        <w:t xml:space="preserve">Governors </w:t>
      </w:r>
      <w:r w:rsidR="00825736" w:rsidRPr="00C14D70">
        <w:rPr>
          <w:rFonts w:asciiTheme="minorHAnsi" w:hAnsiTheme="minorHAnsi" w:cstheme="minorHAnsi"/>
          <w:b/>
          <w:i w:val="0"/>
          <w:color w:val="auto"/>
          <w:szCs w:val="28"/>
        </w:rPr>
        <w:t>W</w:t>
      </w:r>
      <w:r w:rsidR="00317DD6" w:rsidRPr="00C14D70">
        <w:rPr>
          <w:rFonts w:asciiTheme="minorHAnsi" w:hAnsiTheme="minorHAnsi" w:cstheme="minorHAnsi"/>
          <w:b/>
          <w:i w:val="0"/>
          <w:color w:val="auto"/>
          <w:szCs w:val="28"/>
        </w:rPr>
        <w:t xml:space="preserve">ho </w:t>
      </w:r>
      <w:r w:rsidR="00825736" w:rsidRPr="00C14D70">
        <w:rPr>
          <w:rFonts w:asciiTheme="minorHAnsi" w:hAnsiTheme="minorHAnsi" w:cstheme="minorHAnsi"/>
          <w:b/>
          <w:i w:val="0"/>
          <w:color w:val="auto"/>
          <w:szCs w:val="28"/>
        </w:rPr>
        <w:t>S</w:t>
      </w:r>
      <w:r w:rsidR="00317DD6" w:rsidRPr="00C14D70">
        <w:rPr>
          <w:rFonts w:asciiTheme="minorHAnsi" w:hAnsiTheme="minorHAnsi" w:cstheme="minorHAnsi"/>
          <w:b/>
          <w:i w:val="0"/>
          <w:color w:val="auto"/>
          <w:szCs w:val="28"/>
        </w:rPr>
        <w:t xml:space="preserve">erved </w:t>
      </w:r>
      <w:r w:rsidR="00825736" w:rsidRPr="00C14D70">
        <w:rPr>
          <w:rFonts w:asciiTheme="minorHAnsi" w:hAnsiTheme="minorHAnsi" w:cstheme="minorHAnsi"/>
          <w:b/>
          <w:i w:val="0"/>
          <w:color w:val="auto"/>
          <w:szCs w:val="28"/>
        </w:rPr>
        <w:t>B</w:t>
      </w:r>
      <w:r w:rsidR="00317DD6" w:rsidRPr="00C14D70">
        <w:rPr>
          <w:rFonts w:asciiTheme="minorHAnsi" w:hAnsiTheme="minorHAnsi" w:cstheme="minorHAnsi"/>
          <w:b/>
          <w:i w:val="0"/>
          <w:color w:val="auto"/>
          <w:szCs w:val="28"/>
        </w:rPr>
        <w:t>etween September 20</w:t>
      </w:r>
      <w:r w:rsidR="00BD1A7C">
        <w:rPr>
          <w:rFonts w:asciiTheme="minorHAnsi" w:hAnsiTheme="minorHAnsi" w:cstheme="minorHAnsi"/>
          <w:b/>
          <w:i w:val="0"/>
          <w:color w:val="auto"/>
          <w:szCs w:val="28"/>
        </w:rPr>
        <w:t>2</w:t>
      </w:r>
      <w:r w:rsidR="00BB4A80">
        <w:rPr>
          <w:rFonts w:asciiTheme="minorHAnsi" w:hAnsiTheme="minorHAnsi" w:cstheme="minorHAnsi"/>
          <w:b/>
          <w:i w:val="0"/>
          <w:color w:val="auto"/>
          <w:szCs w:val="28"/>
        </w:rPr>
        <w:t>0</w:t>
      </w:r>
      <w:r w:rsidR="00317DD6" w:rsidRPr="00C14D70">
        <w:rPr>
          <w:rFonts w:asciiTheme="minorHAnsi" w:hAnsiTheme="minorHAnsi" w:cstheme="minorHAnsi"/>
          <w:b/>
          <w:i w:val="0"/>
          <w:color w:val="auto"/>
          <w:szCs w:val="28"/>
        </w:rPr>
        <w:t xml:space="preserve"> and August </w:t>
      </w:r>
      <w:r w:rsidR="00825736" w:rsidRPr="00C14D70">
        <w:rPr>
          <w:rFonts w:asciiTheme="minorHAnsi" w:hAnsiTheme="minorHAnsi" w:cstheme="minorHAnsi"/>
          <w:b/>
          <w:i w:val="0"/>
          <w:color w:val="auto"/>
          <w:szCs w:val="28"/>
        </w:rPr>
        <w:t>20</w:t>
      </w:r>
      <w:r w:rsidR="00642958" w:rsidRPr="00C14D70">
        <w:rPr>
          <w:rFonts w:asciiTheme="minorHAnsi" w:hAnsiTheme="minorHAnsi" w:cstheme="minorHAnsi"/>
          <w:b/>
          <w:i w:val="0"/>
          <w:color w:val="auto"/>
          <w:szCs w:val="28"/>
        </w:rPr>
        <w:t>2</w:t>
      </w:r>
      <w:r w:rsidR="00BD1A7C">
        <w:rPr>
          <w:rFonts w:asciiTheme="minorHAnsi" w:hAnsiTheme="minorHAnsi" w:cstheme="minorHAnsi"/>
          <w:b/>
          <w:i w:val="0"/>
          <w:color w:val="auto"/>
          <w:szCs w:val="28"/>
        </w:rPr>
        <w:t>1</w:t>
      </w:r>
    </w:p>
    <w:p w:rsidR="003374DF" w:rsidRPr="00C14D70" w:rsidRDefault="00825736" w:rsidP="00825736">
      <w:pPr>
        <w:tabs>
          <w:tab w:val="center" w:pos="8175"/>
          <w:tab w:val="left" w:pos="9810"/>
        </w:tabs>
        <w:ind w:left="4529"/>
        <w:jc w:val="left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C14D70">
        <w:rPr>
          <w:rFonts w:asciiTheme="minorHAnsi" w:hAnsiTheme="minorHAnsi" w:cstheme="minorHAnsi"/>
          <w:i w:val="0"/>
          <w:color w:val="auto"/>
          <w:sz w:val="24"/>
          <w:szCs w:val="24"/>
        </w:rPr>
        <w:tab/>
      </w:r>
      <w:r w:rsidR="004241C1" w:rsidRPr="00C14D70"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Pr="00C14D70">
        <w:rPr>
          <w:rFonts w:asciiTheme="minorHAnsi" w:hAnsiTheme="minorHAnsi" w:cstheme="minorHAnsi"/>
          <w:i w:val="0"/>
          <w:color w:val="auto"/>
          <w:sz w:val="24"/>
          <w:szCs w:val="24"/>
        </w:rPr>
        <w:tab/>
      </w:r>
    </w:p>
    <w:tbl>
      <w:tblPr>
        <w:tblStyle w:val="TableGrid"/>
        <w:tblW w:w="15948" w:type="dxa"/>
        <w:tblInd w:w="170" w:type="dxa"/>
        <w:tblLook w:val="04A0" w:firstRow="1" w:lastRow="0" w:firstColumn="1" w:lastColumn="0" w:noHBand="0" w:noVBand="1"/>
      </w:tblPr>
      <w:tblGrid>
        <w:gridCol w:w="2331"/>
        <w:gridCol w:w="2183"/>
        <w:gridCol w:w="2769"/>
        <w:gridCol w:w="2795"/>
        <w:gridCol w:w="2473"/>
        <w:gridCol w:w="2225"/>
        <w:gridCol w:w="1172"/>
      </w:tblGrid>
      <w:tr w:rsidR="00C14D70" w:rsidRPr="00C14D70" w:rsidTr="00C14D70">
        <w:trPr>
          <w:trHeight w:val="804"/>
        </w:trPr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4241C1" w:rsidP="00513EEB">
            <w:pPr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 xml:space="preserve">NAME 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75EA" w:rsidRDefault="004241C1" w:rsidP="00642958">
            <w:pPr>
              <w:ind w:right="9"/>
              <w:jc w:val="center"/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Appointing /</w:t>
            </w:r>
          </w:p>
          <w:p w:rsidR="003374DF" w:rsidRPr="00C14D70" w:rsidRDefault="00642958" w:rsidP="00642958">
            <w:pPr>
              <w:ind w:right="9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E</w:t>
            </w:r>
            <w:r w:rsidR="004241C1"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 xml:space="preserve">lecting </w:t>
            </w: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B</w:t>
            </w:r>
            <w:r w:rsidR="004241C1"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ody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4241C1" w:rsidP="007F70AB">
            <w:pPr>
              <w:ind w:right="33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Term of Office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7F70AB" w:rsidP="00C14D70">
            <w:pPr>
              <w:pStyle w:val="Heading4"/>
              <w:outlineLvl w:val="3"/>
              <w:rPr>
                <w:color w:val="auto"/>
              </w:rPr>
            </w:pPr>
            <w:r w:rsidRPr="00C14D70">
              <w:rPr>
                <w:color w:val="auto"/>
              </w:rPr>
              <w:t>C</w:t>
            </w:r>
            <w:r w:rsidR="004241C1" w:rsidRPr="00C14D70">
              <w:rPr>
                <w:color w:val="auto"/>
              </w:rPr>
              <w:t>ommittees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642958" w:rsidP="007F70AB">
            <w:pPr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Responsibilities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4241C1" w:rsidP="007F70AB">
            <w:pPr>
              <w:spacing w:after="2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Declaration of</w:t>
            </w:r>
          </w:p>
          <w:p w:rsidR="003374DF" w:rsidRPr="00C14D70" w:rsidRDefault="004241C1" w:rsidP="007F70AB">
            <w:pPr>
              <w:ind w:right="1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Interests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374DF" w:rsidRPr="00C14D70" w:rsidRDefault="004241C1" w:rsidP="007F70A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 xml:space="preserve">Attendance at </w:t>
            </w:r>
            <w:r w:rsidR="00C14D70"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M</w:t>
            </w: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eetings</w:t>
            </w:r>
          </w:p>
          <w:p w:rsidR="003374DF" w:rsidRPr="00C14D70" w:rsidRDefault="001C75EA" w:rsidP="007F70AB">
            <w:pPr>
              <w:ind w:left="6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2019-2020</w:t>
            </w:r>
          </w:p>
        </w:tc>
      </w:tr>
      <w:tr w:rsidR="00C14D70" w:rsidRPr="00C14D70" w:rsidTr="00513EEB">
        <w:trPr>
          <w:trHeight w:val="506"/>
        </w:trPr>
        <w:tc>
          <w:tcPr>
            <w:tcW w:w="15948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95341" w:rsidRPr="00C14D70" w:rsidRDefault="00092089" w:rsidP="00595341">
            <w:pPr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Parent Governors (2</w:t>
            </w:r>
            <w:r w:rsidR="00595341"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C14D70" w:rsidRPr="00C14D70" w:rsidTr="00C14D70">
        <w:trPr>
          <w:trHeight w:val="937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958" w:rsidRPr="00C14D70" w:rsidRDefault="00642958" w:rsidP="00C14D70">
            <w:pPr>
              <w:pStyle w:val="Heading3"/>
              <w:shd w:val="clear" w:color="auto" w:fill="FFFFFF"/>
              <w:spacing w:before="144" w:after="144"/>
              <w:jc w:val="left"/>
              <w:outlineLvl w:val="2"/>
              <w:rPr>
                <w:rFonts w:asciiTheme="minorHAnsi" w:hAnsiTheme="minorHAnsi" w:cstheme="minorHAnsi"/>
                <w:b w:val="0"/>
                <w:i w:val="0"/>
                <w:color w:val="auto"/>
                <w:sz w:val="24"/>
                <w:szCs w:val="24"/>
              </w:rPr>
            </w:pPr>
            <w:r w:rsidRPr="00C14D70">
              <w:rPr>
                <w:rStyle w:val="Strong"/>
                <w:rFonts w:asciiTheme="minorHAnsi" w:hAnsiTheme="minorHAnsi" w:cstheme="minorHAnsi"/>
                <w:bCs/>
                <w:i w:val="0"/>
                <w:color w:val="auto"/>
                <w:sz w:val="24"/>
                <w:szCs w:val="24"/>
              </w:rPr>
              <w:t>Tharmila Dhaval Gadani</w:t>
            </w:r>
          </w:p>
          <w:p w:rsidR="003374DF" w:rsidRPr="00C14D70" w:rsidRDefault="003374DF" w:rsidP="00C14D70">
            <w:pPr>
              <w:ind w:left="57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642958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Appointed by the Governing Body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595D" w:rsidRPr="00C14D70" w:rsidRDefault="00642958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04/03/2019 to 03/03/2023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5341" w:rsidRPr="00C14D70" w:rsidRDefault="00642958" w:rsidP="00C14D70">
            <w:pPr>
              <w:spacing w:after="2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642958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642958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374DF" w:rsidRPr="00C14D70" w:rsidRDefault="00BB4A80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3/8</w:t>
            </w:r>
          </w:p>
        </w:tc>
      </w:tr>
      <w:tr w:rsidR="00C14D70" w:rsidRPr="00C14D70" w:rsidTr="00C14D70">
        <w:trPr>
          <w:trHeight w:val="581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958" w:rsidRPr="00C14D70" w:rsidRDefault="00642958" w:rsidP="00C14D70">
            <w:pPr>
              <w:pStyle w:val="Heading3"/>
              <w:shd w:val="clear" w:color="auto" w:fill="FFFFFF"/>
              <w:spacing w:before="144" w:after="144"/>
              <w:jc w:val="left"/>
              <w:outlineLvl w:val="2"/>
              <w:rPr>
                <w:rFonts w:asciiTheme="minorHAnsi" w:hAnsiTheme="minorHAnsi" w:cstheme="minorHAnsi"/>
                <w:b w:val="0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b w:val="0"/>
                <w:i w:val="0"/>
                <w:color w:val="auto"/>
                <w:sz w:val="24"/>
                <w:szCs w:val="24"/>
              </w:rPr>
              <w:t>Louise</w:t>
            </w:r>
            <w:r w:rsidRPr="00C14D70">
              <w:rPr>
                <w:rStyle w:val="Strong"/>
                <w:rFonts w:asciiTheme="minorHAnsi" w:hAnsiTheme="minorHAnsi" w:cstheme="minorHAnsi"/>
                <w:bCs/>
                <w:i w:val="0"/>
                <w:color w:val="auto"/>
                <w:sz w:val="24"/>
                <w:szCs w:val="24"/>
              </w:rPr>
              <w:t> Woutersz</w:t>
            </w:r>
          </w:p>
          <w:p w:rsidR="00722F15" w:rsidRPr="00C14D70" w:rsidRDefault="00722F15" w:rsidP="00C14D70">
            <w:pPr>
              <w:ind w:left="57"/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2F15" w:rsidRPr="00C14D70" w:rsidRDefault="00642958" w:rsidP="003119A9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Appointed by the Governing Body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2F15" w:rsidRPr="00C14D70" w:rsidRDefault="00642958" w:rsidP="003119A9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17/06/2019 to 17/06/2023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2F15" w:rsidRPr="00C14D70" w:rsidRDefault="00642958" w:rsidP="003119A9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2F15" w:rsidRPr="00C14D70" w:rsidRDefault="00642958" w:rsidP="003119A9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2F15" w:rsidRPr="00C14D70" w:rsidRDefault="00642958" w:rsidP="003119A9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22F15" w:rsidRPr="00C14D70" w:rsidRDefault="00BB4A80" w:rsidP="003119A9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5/8</w:t>
            </w:r>
          </w:p>
        </w:tc>
      </w:tr>
      <w:tr w:rsidR="00C14D70" w:rsidRPr="00C14D70" w:rsidTr="00513EEB">
        <w:trPr>
          <w:trHeight w:val="551"/>
        </w:trPr>
        <w:tc>
          <w:tcPr>
            <w:tcW w:w="15948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95341" w:rsidRPr="00C14D70" w:rsidRDefault="00280A76" w:rsidP="007F70AB">
            <w:pPr>
              <w:ind w:left="5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 xml:space="preserve">Co-opted </w:t>
            </w:r>
            <w:r w:rsidR="00C14D70"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Governors (5</w:t>
            </w:r>
            <w:r w:rsidR="00595341"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C14D70" w:rsidRPr="00C14D70" w:rsidTr="00C14D70">
        <w:trPr>
          <w:trHeight w:val="653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937902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Dr Michael Gra</w:t>
            </w:r>
            <w:r w:rsidR="004241C1"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y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4241C1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Appointed by the Governing Body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958" w:rsidRPr="00C14D70" w:rsidRDefault="00642958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18/09/2018 </w:t>
            </w:r>
            <w:r w:rsidR="00C14D70"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to</w:t>
            </w: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17/09/2022</w:t>
            </w: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958" w:rsidRPr="00C14D70" w:rsidRDefault="00642958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Headteacher Performance Management &amp; Pay</w:t>
            </w: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br/>
            </w:r>
            <w:r w:rsidRPr="00C14D70">
              <w:rPr>
                <w:rStyle w:val="Strong"/>
                <w:rFonts w:asciiTheme="minorHAnsi" w:hAnsiTheme="minorHAnsi" w:cstheme="minorHAnsi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642958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Chair of Governors, Headteacher Performance Management &amp; Literacy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74DF" w:rsidRPr="00C14D70" w:rsidRDefault="004241C1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374DF" w:rsidRPr="00C14D70" w:rsidRDefault="00BB4A80" w:rsidP="00BB4A8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7/8</w:t>
            </w:r>
          </w:p>
        </w:tc>
      </w:tr>
      <w:tr w:rsidR="00C14D70" w:rsidRPr="00C14D70" w:rsidTr="00C14D70">
        <w:trPr>
          <w:trHeight w:val="653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958" w:rsidRPr="00C14D70" w:rsidRDefault="00642958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Mr Neil Sanghrajka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958" w:rsidRPr="00C14D70" w:rsidRDefault="00642958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Appointed by the</w:t>
            </w:r>
          </w:p>
          <w:p w:rsidR="00642958" w:rsidRPr="00C14D70" w:rsidRDefault="00642958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Governing Body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958" w:rsidRPr="00C14D70" w:rsidRDefault="00642958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17/09/2018 to 16/09/2022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958" w:rsidRPr="00C14D70" w:rsidRDefault="00642958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Appeals and Headteacher Performance Management</w:t>
            </w: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br/>
            </w:r>
            <w:r w:rsidRPr="00C14D70">
              <w:rPr>
                <w:rStyle w:val="Strong"/>
                <w:rFonts w:asciiTheme="minorHAnsi" w:hAnsiTheme="minorHAnsi" w:cstheme="minorHAnsi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958" w:rsidRPr="00C14D70" w:rsidRDefault="00642958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Vice Chair of Governors, Chair of Appeals Committee &amp; ICT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958" w:rsidRPr="00C14D70" w:rsidRDefault="00642958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42958" w:rsidRPr="00C14D70" w:rsidRDefault="00BB4A80" w:rsidP="00BB4A8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6/8</w:t>
            </w:r>
          </w:p>
        </w:tc>
      </w:tr>
      <w:tr w:rsidR="00C14D70" w:rsidRPr="00C14D70" w:rsidTr="00C14D70">
        <w:trPr>
          <w:trHeight w:val="653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54DF" w:rsidRPr="00C14D70" w:rsidRDefault="002B54DF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Ms Misha Upadhaya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54DF" w:rsidRPr="00C14D70" w:rsidRDefault="002B54DF" w:rsidP="00C14D70">
            <w:pPr>
              <w:spacing w:after="2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Appointed by the</w:t>
            </w:r>
          </w:p>
          <w:p w:rsidR="002B54DF" w:rsidRPr="00C14D70" w:rsidRDefault="002B54DF" w:rsidP="00C14D70">
            <w:pPr>
              <w:spacing w:after="2"/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Governing Body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54DF" w:rsidRPr="00C14D70" w:rsidRDefault="002B54DF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26/03/2018 to 25/03/2022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54DF" w:rsidRPr="00C14D70" w:rsidRDefault="002B54DF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N/A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54DF" w:rsidRPr="00C14D70" w:rsidRDefault="002B54DF" w:rsidP="00C14D70">
            <w:pPr>
              <w:ind w:right="2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Headteacher Performance Management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54DF" w:rsidRPr="00C14D70" w:rsidRDefault="002B54DF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None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2B54DF" w:rsidRPr="00C14D70" w:rsidRDefault="00BB4A80" w:rsidP="00BB4A8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7/8</w:t>
            </w:r>
          </w:p>
        </w:tc>
      </w:tr>
      <w:tr w:rsidR="00C14D70" w:rsidRPr="00C14D70" w:rsidTr="00C14D70">
        <w:trPr>
          <w:trHeight w:val="653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5341" w:rsidRPr="00C14D70" w:rsidRDefault="007E4323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Miss Justine Reid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323" w:rsidRPr="00C14D70" w:rsidRDefault="007E4323" w:rsidP="00C14D70">
            <w:pPr>
              <w:spacing w:after="2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Appointed by the</w:t>
            </w:r>
          </w:p>
          <w:p w:rsidR="00595341" w:rsidRPr="00C14D70" w:rsidRDefault="007E4323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Governing Body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5341" w:rsidRPr="00C14D70" w:rsidRDefault="007E4323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23/09/2019</w:t>
            </w:r>
            <w:r w:rsidR="00C14D70"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to </w:t>
            </w: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23/09/2023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5341" w:rsidRPr="00C14D70" w:rsidRDefault="007E4323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N/A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7DD6" w:rsidRPr="00C14D70" w:rsidRDefault="007E4323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5341" w:rsidRPr="00C14D70" w:rsidRDefault="007E4323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95341" w:rsidRPr="00C14D70" w:rsidRDefault="00BB4A80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7/8</w:t>
            </w:r>
          </w:p>
        </w:tc>
      </w:tr>
      <w:tr w:rsidR="00C14D70" w:rsidRPr="00C14D70" w:rsidTr="00CA4476">
        <w:trPr>
          <w:trHeight w:val="653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323" w:rsidRPr="007E4323" w:rsidRDefault="007E4323" w:rsidP="00C14D70">
            <w:pPr>
              <w:shd w:val="clear" w:color="auto" w:fill="FFFFFF"/>
              <w:spacing w:before="144" w:after="144"/>
              <w:jc w:val="left"/>
              <w:outlineLvl w:val="2"/>
              <w:rPr>
                <w:rFonts w:asciiTheme="minorHAnsi" w:hAnsiTheme="minorHAnsi" w:cstheme="minorHAnsi"/>
                <w:bCs/>
                <w:i w:val="0"/>
                <w:color w:val="auto"/>
                <w:sz w:val="24"/>
                <w:szCs w:val="24"/>
                <w:lang w:val="en-GB" w:eastAsia="en-GB"/>
              </w:rPr>
            </w:pPr>
            <w:r w:rsidRPr="00C14D70">
              <w:rPr>
                <w:rFonts w:asciiTheme="minorHAnsi" w:hAnsiTheme="minorHAnsi" w:cstheme="minorHAnsi"/>
                <w:bCs/>
                <w:i w:val="0"/>
                <w:color w:val="auto"/>
                <w:sz w:val="24"/>
                <w:szCs w:val="24"/>
                <w:lang w:val="en-GB" w:eastAsia="en-GB"/>
              </w:rPr>
              <w:t>Mr Sundeep Thakar</w:t>
            </w:r>
          </w:p>
          <w:p w:rsidR="007E4323" w:rsidRPr="00C14D70" w:rsidRDefault="007E4323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323" w:rsidRPr="00C14D70" w:rsidRDefault="007E4323" w:rsidP="00C14D70">
            <w:pPr>
              <w:spacing w:after="2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Appointed by the</w:t>
            </w:r>
          </w:p>
          <w:p w:rsidR="007E4323" w:rsidRPr="00C14D70" w:rsidRDefault="007E4323" w:rsidP="00C14D70">
            <w:pPr>
              <w:spacing w:after="2"/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Governing Body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323" w:rsidRPr="00C14D70" w:rsidRDefault="007E4323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23/09/2019</w:t>
            </w:r>
            <w:r w:rsidR="00C14D70"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to </w:t>
            </w: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23/09/2023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323" w:rsidRPr="00C14D70" w:rsidRDefault="007E4323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Appeals and Pay Committee 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323" w:rsidRPr="00C14D70" w:rsidRDefault="007E4323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Appeals and Pay Committee 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4323" w:rsidRPr="00C14D70" w:rsidRDefault="00CA4476" w:rsidP="00CA4476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None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E4323" w:rsidRPr="00C14D70" w:rsidRDefault="00BB4A80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2/8</w:t>
            </w:r>
          </w:p>
        </w:tc>
      </w:tr>
      <w:tr w:rsidR="00C14D70" w:rsidRPr="00C14D70" w:rsidTr="00D57A83">
        <w:trPr>
          <w:trHeight w:val="653"/>
        </w:trPr>
        <w:tc>
          <w:tcPr>
            <w:tcW w:w="15948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4636F" w:rsidRPr="00C14D70" w:rsidRDefault="00A4636F" w:rsidP="00A4636F">
            <w:pPr>
              <w:ind w:left="45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lastRenderedPageBreak/>
              <w:t>Local Authority Governor (1)</w:t>
            </w:r>
          </w:p>
        </w:tc>
      </w:tr>
      <w:tr w:rsidR="00C14D70" w:rsidRPr="00C14D70" w:rsidTr="00C14D70">
        <w:trPr>
          <w:trHeight w:val="653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36F" w:rsidRPr="00C14D70" w:rsidRDefault="0095595D" w:rsidP="00C14D70">
            <w:pPr>
              <w:ind w:left="36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Ms </w:t>
            </w:r>
            <w:r w:rsidR="00317DD6"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Artis </w:t>
            </w: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Kakonge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595D" w:rsidRPr="00C14D70" w:rsidRDefault="0095595D" w:rsidP="00C14D70">
            <w:pPr>
              <w:spacing w:after="2"/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 xml:space="preserve">Appointed by the </w:t>
            </w:r>
          </w:p>
          <w:p w:rsidR="00A4636F" w:rsidRPr="00C14D70" w:rsidRDefault="0095595D" w:rsidP="00C14D70">
            <w:pPr>
              <w:spacing w:after="2"/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Local Authority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36F" w:rsidRPr="00C14D70" w:rsidRDefault="00D12D50" w:rsidP="00D12D5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11/09/2017 to 2</w:t>
            </w:r>
            <w:r w:rsidR="00092089"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0/09/202</w:t>
            </w: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36F" w:rsidRPr="00C14D70" w:rsidRDefault="00092089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Pay &amp; Appeals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36F" w:rsidRPr="00C14D70" w:rsidRDefault="0095595D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 xml:space="preserve">None 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36F" w:rsidRPr="00C14D70" w:rsidRDefault="0095595D" w:rsidP="00C14D70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 xml:space="preserve">None 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4636F" w:rsidRPr="00C14D70" w:rsidRDefault="00BB4A80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2/8</w:t>
            </w:r>
          </w:p>
        </w:tc>
      </w:tr>
      <w:tr w:rsidR="00C14D70" w:rsidRPr="00C14D70" w:rsidTr="002B779D">
        <w:trPr>
          <w:trHeight w:val="653"/>
        </w:trPr>
        <w:tc>
          <w:tcPr>
            <w:tcW w:w="15948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4636F" w:rsidRPr="00C14D70" w:rsidRDefault="00C14D70" w:rsidP="00A4636F">
            <w:pPr>
              <w:ind w:left="45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Staff Governor (2</w:t>
            </w:r>
            <w:r w:rsidR="00A4636F"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C14D70" w:rsidRPr="00C14D70" w:rsidTr="00C14D70">
        <w:trPr>
          <w:trHeight w:val="653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3119A9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Mrs Jessica Bishop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3119A9">
            <w:pPr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Elected by staff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09/03/2020 to 09/03/2023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N/A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C14D70">
            <w:pPr>
              <w:ind w:right="2"/>
              <w:jc w:val="left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3119A9">
            <w:pPr>
              <w:jc w:val="both"/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14D70" w:rsidRPr="00C14D70" w:rsidRDefault="00BB4A80" w:rsidP="003119A9">
            <w:pPr>
              <w:jc w:val="both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8/8</w:t>
            </w:r>
          </w:p>
        </w:tc>
      </w:tr>
      <w:tr w:rsidR="00C14D70" w:rsidRPr="00C14D70" w:rsidTr="00C14D70">
        <w:trPr>
          <w:trHeight w:val="653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Miss Fem Atmani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6A09BD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Elected by staff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23/09/2019 to 23/09/2023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4D70" w:rsidRPr="00C14D70" w:rsidRDefault="00C14D70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14D70" w:rsidRPr="00C14D70" w:rsidRDefault="00C14D70" w:rsidP="00BB4A8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3/</w:t>
            </w:r>
            <w:r w:rsidR="00BB4A8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8</w:t>
            </w:r>
          </w:p>
        </w:tc>
      </w:tr>
      <w:tr w:rsidR="00C14D70" w:rsidRPr="00C14D70" w:rsidTr="00140CE0">
        <w:trPr>
          <w:trHeight w:val="653"/>
        </w:trPr>
        <w:tc>
          <w:tcPr>
            <w:tcW w:w="15948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4636F" w:rsidRPr="00C14D70" w:rsidRDefault="00A4636F" w:rsidP="00A4636F">
            <w:pPr>
              <w:ind w:left="45"/>
              <w:jc w:val="center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b/>
                <w:i w:val="0"/>
                <w:color w:val="auto"/>
                <w:sz w:val="24"/>
                <w:szCs w:val="24"/>
              </w:rPr>
              <w:t>Headteacher (1)</w:t>
            </w:r>
          </w:p>
        </w:tc>
      </w:tr>
      <w:tr w:rsidR="00C14D70" w:rsidRPr="00C14D70" w:rsidTr="00C14D70">
        <w:trPr>
          <w:trHeight w:val="653"/>
        </w:trPr>
        <w:tc>
          <w:tcPr>
            <w:tcW w:w="2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36F" w:rsidRPr="00C14D70" w:rsidRDefault="00317DD6" w:rsidP="00C14D70">
            <w:pPr>
              <w:ind w:left="3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Miss Sarah Neary 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36F" w:rsidRPr="00C14D70" w:rsidRDefault="00D1179F" w:rsidP="00C14D70">
            <w:pPr>
              <w:ind w:left="1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Not applicable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636F" w:rsidRPr="00C14D70" w:rsidRDefault="00D1179F" w:rsidP="00C14D70">
            <w:pPr>
              <w:ind w:left="7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Not applicable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36F" w:rsidRPr="00C14D70" w:rsidRDefault="00092089" w:rsidP="003119A9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  <w:shd w:val="clear" w:color="auto" w:fill="FFFFFF"/>
              </w:rPr>
              <w:t>Headteacher Performance Management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36F" w:rsidRPr="00C14D70" w:rsidRDefault="00A4636F" w:rsidP="00C14D70">
            <w:pPr>
              <w:ind w:left="48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:rsidR="00A4636F" w:rsidRPr="00C14D70" w:rsidRDefault="00A4636F" w:rsidP="00C14D70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14D7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None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36F" w:rsidRPr="00C14D70" w:rsidRDefault="00A4636F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:rsidR="00A4636F" w:rsidRPr="00C14D70" w:rsidRDefault="00A4636F" w:rsidP="00C14D70">
            <w:pPr>
              <w:ind w:right="3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C14D70">
              <w:rPr>
                <w:rFonts w:asciiTheme="minorHAnsi" w:eastAsia="Calibri" w:hAnsiTheme="minorHAnsi" w:cstheme="minorHAnsi"/>
                <w:i w:val="0"/>
                <w:color w:val="auto"/>
                <w:sz w:val="24"/>
                <w:szCs w:val="24"/>
              </w:rPr>
              <w:t>None</w:t>
            </w:r>
          </w:p>
          <w:p w:rsidR="00A4636F" w:rsidRPr="00C14D70" w:rsidRDefault="00A4636F" w:rsidP="00C14D70">
            <w:pPr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A4636F" w:rsidRPr="00C14D70" w:rsidRDefault="00A4636F" w:rsidP="00C14D70">
            <w:pPr>
              <w:ind w:left="45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</w:p>
          <w:p w:rsidR="00A4636F" w:rsidRPr="00C14D70" w:rsidRDefault="00BB4A80" w:rsidP="00C14D70">
            <w:pPr>
              <w:ind w:right="7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8/8</w:t>
            </w:r>
          </w:p>
        </w:tc>
      </w:tr>
      <w:tr w:rsidR="00C14D70" w:rsidRPr="00C14D70" w:rsidTr="00317DD6">
        <w:trPr>
          <w:trHeight w:val="653"/>
        </w:trPr>
        <w:tc>
          <w:tcPr>
            <w:tcW w:w="15948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4636F" w:rsidRPr="00C14D70" w:rsidRDefault="00A4636F" w:rsidP="00C14D70">
            <w:pPr>
              <w:spacing w:line="239" w:lineRule="auto"/>
              <w:ind w:left="7"/>
              <w:jc w:val="left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374DF" w:rsidRPr="00C14D70" w:rsidRDefault="003374DF" w:rsidP="00513EEB">
      <w:pPr>
        <w:jc w:val="both"/>
        <w:rPr>
          <w:rFonts w:asciiTheme="minorHAnsi" w:hAnsiTheme="minorHAnsi" w:cstheme="minorHAnsi"/>
          <w:i w:val="0"/>
          <w:color w:val="auto"/>
          <w:sz w:val="24"/>
          <w:szCs w:val="24"/>
        </w:rPr>
      </w:pPr>
    </w:p>
    <w:sectPr w:rsidR="003374DF" w:rsidRPr="00C14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1" w:h="11921" w:orient="landscape"/>
      <w:pgMar w:top="1244" w:right="4761" w:bottom="1032" w:left="259" w:header="461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83" w:rsidRDefault="00736D83">
      <w:pPr>
        <w:spacing w:line="240" w:lineRule="auto"/>
      </w:pPr>
      <w:r>
        <w:separator/>
      </w:r>
    </w:p>
  </w:endnote>
  <w:endnote w:type="continuationSeparator" w:id="0">
    <w:p w:rsidR="00736D83" w:rsidRDefault="0073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DF" w:rsidRDefault="004241C1">
    <w:pPr>
      <w:tabs>
        <w:tab w:val="center" w:pos="8148"/>
      </w:tabs>
      <w:jc w:val="left"/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rFonts w:ascii="Calibri" w:eastAsia="Calibri" w:hAnsi="Calibri" w:cs="Calibri"/>
        <w:i w:val="0"/>
        <w:sz w:val="22"/>
      </w:rPr>
      <w:t xml:space="preserve">08/10/2015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DF" w:rsidRPr="00D1179F" w:rsidRDefault="004241C1">
    <w:pPr>
      <w:tabs>
        <w:tab w:val="center" w:pos="8148"/>
      </w:tabs>
      <w:jc w:val="left"/>
      <w:rPr>
        <w:rFonts w:ascii="Calibri" w:eastAsia="Calibri" w:hAnsi="Calibri" w:cs="Calibri"/>
        <w:i w:val="0"/>
        <w:sz w:val="22"/>
      </w:rPr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rFonts w:ascii="Calibri" w:eastAsia="Calibri" w:hAnsi="Calibri" w:cs="Calibri"/>
        <w:i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DF" w:rsidRDefault="004241C1">
    <w:pPr>
      <w:tabs>
        <w:tab w:val="center" w:pos="8148"/>
      </w:tabs>
      <w:jc w:val="left"/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rFonts w:ascii="Calibri" w:eastAsia="Calibri" w:hAnsi="Calibri" w:cs="Calibri"/>
        <w:i w:val="0"/>
        <w:sz w:val="22"/>
      </w:rPr>
      <w:t xml:space="preserve">08/10/2015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83" w:rsidRDefault="00736D83">
      <w:pPr>
        <w:spacing w:line="240" w:lineRule="auto"/>
      </w:pPr>
      <w:r>
        <w:separator/>
      </w:r>
    </w:p>
  </w:footnote>
  <w:footnote w:type="continuationSeparator" w:id="0">
    <w:p w:rsidR="00736D83" w:rsidRDefault="00736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DF" w:rsidRDefault="004241C1">
    <w:pPr>
      <w:tabs>
        <w:tab w:val="center" w:pos="8160"/>
      </w:tabs>
      <w:spacing w:after="4"/>
      <w:jc w:val="left"/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rFonts w:ascii="Calibri" w:eastAsia="Calibri" w:hAnsi="Calibri" w:cs="Calibri"/>
        <w:i w:val="0"/>
        <w:sz w:val="22"/>
      </w:rPr>
      <w:t xml:space="preserve">Elmgrove Primary School Nursery </w:t>
    </w:r>
  </w:p>
  <w:p w:rsidR="003374DF" w:rsidRDefault="004241C1">
    <w:pPr>
      <w:ind w:left="6053" w:right="1506"/>
      <w:jc w:val="center"/>
    </w:pPr>
    <w:r>
      <w:rPr>
        <w:rFonts w:ascii="Calibri" w:eastAsia="Calibri" w:hAnsi="Calibri" w:cs="Calibri"/>
        <w:i w:val="0"/>
        <w:sz w:val="22"/>
      </w:rPr>
      <w:t xml:space="preserve">Kenmore Avenue, Harrow, HA3 8LU Telephone: 020 8909 2992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36" w:rsidRPr="00632618" w:rsidRDefault="00825736" w:rsidP="00825736">
    <w:pPr>
      <w:pStyle w:val="Heading2"/>
      <w:ind w:left="720" w:firstLine="720"/>
    </w:pPr>
    <w:r>
      <w:rPr>
        <w:noProof/>
        <w:lang w:val="en-GB" w:eastAsia="en-GB"/>
      </w:rPr>
      <w:drawing>
        <wp:anchor distT="36576" distB="36576" distL="36576" distR="36576" simplePos="0" relativeHeight="251661312" behindDoc="0" locked="0" layoutInCell="1" allowOverlap="1" wp14:anchorId="5972915B" wp14:editId="1B3F39C9">
          <wp:simplePos x="0" y="0"/>
          <wp:positionH relativeFrom="column">
            <wp:posOffset>9557385</wp:posOffset>
          </wp:positionH>
          <wp:positionV relativeFrom="paragraph">
            <wp:posOffset>-146050</wp:posOffset>
          </wp:positionV>
          <wp:extent cx="619125" cy="603250"/>
          <wp:effectExtent l="0" t="0" r="9525" b="6350"/>
          <wp:wrapNone/>
          <wp:docPr id="12" name="Picture 12" descr="Silv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lve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9892CF" wp14:editId="6F44F147">
          <wp:simplePos x="0" y="0"/>
          <wp:positionH relativeFrom="column">
            <wp:posOffset>-88265</wp:posOffset>
          </wp:positionH>
          <wp:positionV relativeFrom="paragraph">
            <wp:posOffset>-235585</wp:posOffset>
          </wp:positionV>
          <wp:extent cx="2037715" cy="762000"/>
          <wp:effectExtent l="0" t="0" r="635" b="0"/>
          <wp:wrapThrough wrapText="bothSides">
            <wp:wrapPolygon edited="0">
              <wp:start x="0" y="0"/>
              <wp:lineTo x="0" y="21060"/>
              <wp:lineTo x="21405" y="21060"/>
              <wp:lineTo x="21405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942"/>
                  <a:stretch/>
                </pic:blipFill>
                <pic:spPr bwMode="auto">
                  <a:xfrm>
                    <a:off x="0" y="0"/>
                    <a:ext cx="20377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1C1">
      <w:rPr>
        <w:sz w:val="20"/>
      </w:rPr>
      <w:t xml:space="preserve"> </w:t>
    </w:r>
    <w:r w:rsidR="004241C1"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632618">
      <w:t>Inspiring and Nurturing Lifelong Learners</w:t>
    </w:r>
  </w:p>
  <w:p w:rsidR="003374DF" w:rsidRDefault="004241C1" w:rsidP="00825736">
    <w:pPr>
      <w:tabs>
        <w:tab w:val="center" w:pos="8160"/>
      </w:tabs>
      <w:spacing w:after="4"/>
      <w:jc w:val="left"/>
    </w:pPr>
    <w:r>
      <w:rPr>
        <w:rFonts w:ascii="Calibri" w:eastAsia="Calibri" w:hAnsi="Calibri" w:cs="Calibri"/>
        <w:i w:val="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DF" w:rsidRDefault="004241C1">
    <w:pPr>
      <w:tabs>
        <w:tab w:val="center" w:pos="8160"/>
      </w:tabs>
      <w:spacing w:after="4"/>
      <w:jc w:val="left"/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rFonts w:ascii="Calibri" w:eastAsia="Calibri" w:hAnsi="Calibri" w:cs="Calibri"/>
        <w:i w:val="0"/>
        <w:sz w:val="22"/>
      </w:rPr>
      <w:t xml:space="preserve">Elmgrove Primary School Nursery </w:t>
    </w:r>
  </w:p>
  <w:p w:rsidR="003374DF" w:rsidRDefault="004241C1">
    <w:pPr>
      <w:ind w:left="6053" w:right="1506"/>
      <w:jc w:val="center"/>
    </w:pPr>
    <w:r>
      <w:rPr>
        <w:rFonts w:ascii="Calibri" w:eastAsia="Calibri" w:hAnsi="Calibri" w:cs="Calibri"/>
        <w:i w:val="0"/>
        <w:sz w:val="22"/>
      </w:rPr>
      <w:t xml:space="preserve">Kenmore Avenue, Harrow, HA3 8LU Telephone: 020 8909 2992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DF"/>
    <w:rsid w:val="00082622"/>
    <w:rsid w:val="00092089"/>
    <w:rsid w:val="001C75EA"/>
    <w:rsid w:val="00280A76"/>
    <w:rsid w:val="002B54DF"/>
    <w:rsid w:val="003119A9"/>
    <w:rsid w:val="00317DD6"/>
    <w:rsid w:val="003374DF"/>
    <w:rsid w:val="003D0B16"/>
    <w:rsid w:val="004241C1"/>
    <w:rsid w:val="00513EEB"/>
    <w:rsid w:val="00583496"/>
    <w:rsid w:val="00595341"/>
    <w:rsid w:val="00620858"/>
    <w:rsid w:val="00642958"/>
    <w:rsid w:val="00722F15"/>
    <w:rsid w:val="00736D83"/>
    <w:rsid w:val="007979D6"/>
    <w:rsid w:val="007E4323"/>
    <w:rsid w:val="007F70AB"/>
    <w:rsid w:val="00825736"/>
    <w:rsid w:val="00937902"/>
    <w:rsid w:val="0095595D"/>
    <w:rsid w:val="009661CA"/>
    <w:rsid w:val="00997D62"/>
    <w:rsid w:val="00A15408"/>
    <w:rsid w:val="00A4636F"/>
    <w:rsid w:val="00B4103E"/>
    <w:rsid w:val="00BB4A80"/>
    <w:rsid w:val="00BC5D9B"/>
    <w:rsid w:val="00BD1A7C"/>
    <w:rsid w:val="00C14D70"/>
    <w:rsid w:val="00C231B0"/>
    <w:rsid w:val="00CA4476"/>
    <w:rsid w:val="00D0172B"/>
    <w:rsid w:val="00D1179F"/>
    <w:rsid w:val="00D12D50"/>
    <w:rsid w:val="00DD57CA"/>
    <w:rsid w:val="00E05A5C"/>
    <w:rsid w:val="00EC4F87"/>
    <w:rsid w:val="00F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jc w:val="right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958"/>
    <w:pPr>
      <w:keepNext/>
      <w:spacing w:line="240" w:lineRule="auto"/>
      <w:ind w:right="2"/>
      <w:jc w:val="center"/>
      <w:outlineLvl w:val="0"/>
    </w:pPr>
    <w:rPr>
      <w:rFonts w:ascii="Calibri" w:eastAsia="Calibri" w:hAnsi="Calibri" w:cs="Calibri"/>
      <w:i w:val="0"/>
      <w:color w:val="7030A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736"/>
    <w:pPr>
      <w:keepNext/>
      <w:widowControl w:val="0"/>
      <w:spacing w:line="240" w:lineRule="auto"/>
      <w:jc w:val="center"/>
      <w:outlineLvl w:val="1"/>
    </w:pPr>
    <w:rPr>
      <w:rFonts w:ascii="Bradley Hand ITC" w:hAnsi="Bradley Hand ITC"/>
      <w:b/>
      <w:bCs/>
      <w:i w:val="0"/>
      <w:color w:val="auto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9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4D70"/>
    <w:pPr>
      <w:keepNext/>
      <w:spacing w:line="240" w:lineRule="auto"/>
      <w:jc w:val="center"/>
      <w:outlineLvl w:val="3"/>
    </w:pPr>
    <w:rPr>
      <w:rFonts w:asciiTheme="minorHAnsi" w:eastAsia="Calibri" w:hAnsiTheme="minorHAnsi" w:cstheme="minorHAnsi"/>
      <w:b/>
      <w:i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25736"/>
    <w:rPr>
      <w:rFonts w:ascii="Bradley Hand ITC" w:eastAsia="Times New Roman" w:hAnsi="Bradley Hand ITC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42958"/>
    <w:rPr>
      <w:rFonts w:ascii="Calibri" w:eastAsia="Calibri" w:hAnsi="Calibri" w:cs="Calibri"/>
      <w:color w:val="7030A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58"/>
    <w:rPr>
      <w:rFonts w:asciiTheme="majorHAnsi" w:eastAsiaTheme="majorEastAsia" w:hAnsiTheme="majorHAnsi" w:cstheme="majorBidi"/>
      <w:b/>
      <w:bCs/>
      <w:i/>
      <w:color w:val="5B9BD5" w:themeColor="accent1"/>
      <w:sz w:val="28"/>
    </w:rPr>
  </w:style>
  <w:style w:type="character" w:styleId="Strong">
    <w:name w:val="Strong"/>
    <w:basedOn w:val="DefaultParagraphFont"/>
    <w:uiPriority w:val="22"/>
    <w:qFormat/>
    <w:rsid w:val="0064295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14D70"/>
    <w:rPr>
      <w:rFonts w:eastAsia="Calibri" w:cstheme="minorHAnsi"/>
      <w:b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jc w:val="right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958"/>
    <w:pPr>
      <w:keepNext/>
      <w:spacing w:line="240" w:lineRule="auto"/>
      <w:ind w:right="2"/>
      <w:jc w:val="center"/>
      <w:outlineLvl w:val="0"/>
    </w:pPr>
    <w:rPr>
      <w:rFonts w:ascii="Calibri" w:eastAsia="Calibri" w:hAnsi="Calibri" w:cs="Calibri"/>
      <w:i w:val="0"/>
      <w:color w:val="7030A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736"/>
    <w:pPr>
      <w:keepNext/>
      <w:widowControl w:val="0"/>
      <w:spacing w:line="240" w:lineRule="auto"/>
      <w:jc w:val="center"/>
      <w:outlineLvl w:val="1"/>
    </w:pPr>
    <w:rPr>
      <w:rFonts w:ascii="Bradley Hand ITC" w:hAnsi="Bradley Hand ITC"/>
      <w:b/>
      <w:bCs/>
      <w:i w:val="0"/>
      <w:color w:val="auto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9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4D70"/>
    <w:pPr>
      <w:keepNext/>
      <w:spacing w:line="240" w:lineRule="auto"/>
      <w:jc w:val="center"/>
      <w:outlineLvl w:val="3"/>
    </w:pPr>
    <w:rPr>
      <w:rFonts w:asciiTheme="minorHAnsi" w:eastAsia="Calibri" w:hAnsiTheme="minorHAnsi" w:cstheme="minorHAnsi"/>
      <w:b/>
      <w:i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25736"/>
    <w:rPr>
      <w:rFonts w:ascii="Bradley Hand ITC" w:eastAsia="Times New Roman" w:hAnsi="Bradley Hand ITC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42958"/>
    <w:rPr>
      <w:rFonts w:ascii="Calibri" w:eastAsia="Calibri" w:hAnsi="Calibri" w:cs="Calibri"/>
      <w:color w:val="7030A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58"/>
    <w:rPr>
      <w:rFonts w:asciiTheme="majorHAnsi" w:eastAsiaTheme="majorEastAsia" w:hAnsiTheme="majorHAnsi" w:cstheme="majorBidi"/>
      <w:b/>
      <w:bCs/>
      <w:i/>
      <w:color w:val="5B9BD5" w:themeColor="accent1"/>
      <w:sz w:val="28"/>
    </w:rPr>
  </w:style>
  <w:style w:type="character" w:styleId="Strong">
    <w:name w:val="Strong"/>
    <w:basedOn w:val="DefaultParagraphFont"/>
    <w:uiPriority w:val="22"/>
    <w:qFormat/>
    <w:rsid w:val="0064295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14D70"/>
    <w:rPr>
      <w:rFonts w:eastAsia="Calibri" w:cstheme="minorHAns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smistry16.310</cp:lastModifiedBy>
  <cp:revision>2</cp:revision>
  <dcterms:created xsi:type="dcterms:W3CDTF">2021-11-09T08:55:00Z</dcterms:created>
  <dcterms:modified xsi:type="dcterms:W3CDTF">2021-11-09T08:55:00Z</dcterms:modified>
</cp:coreProperties>
</file>